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15EEA" w14:textId="77777777" w:rsidR="004805F0" w:rsidRPr="004805F0" w:rsidRDefault="004805F0" w:rsidP="009B3634">
      <w:pPr>
        <w:spacing w:after="0"/>
        <w:jc w:val="center"/>
        <w:rPr>
          <w:rFonts w:ascii="Papyrus" w:hAnsi="Papyrus"/>
          <w:b/>
          <w:szCs w:val="48"/>
        </w:rPr>
      </w:pPr>
    </w:p>
    <w:p w14:paraId="373B8FDE" w14:textId="79F23753" w:rsidR="009B3634" w:rsidRPr="009B3634" w:rsidRDefault="009B3634" w:rsidP="009B3634">
      <w:pPr>
        <w:spacing w:after="0"/>
        <w:jc w:val="center"/>
        <w:rPr>
          <w:rFonts w:ascii="Papyrus" w:hAnsi="Papyrus"/>
          <w:b/>
          <w:sz w:val="48"/>
          <w:szCs w:val="48"/>
        </w:rPr>
      </w:pPr>
      <w:r w:rsidRPr="009B3634">
        <w:rPr>
          <w:rFonts w:ascii="Papyrus" w:hAnsi="Papyrus"/>
          <w:b/>
          <w:sz w:val="48"/>
          <w:szCs w:val="48"/>
        </w:rPr>
        <w:t>Douglas-Cherokee Economic Authority Inc.</w:t>
      </w:r>
    </w:p>
    <w:p w14:paraId="10282197" w14:textId="77777777" w:rsidR="004805F0" w:rsidRDefault="004805F0" w:rsidP="004805F0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08DE99" wp14:editId="77B24A94">
                <wp:simplePos x="0" y="0"/>
                <wp:positionH relativeFrom="column">
                  <wp:posOffset>1743075</wp:posOffset>
                </wp:positionH>
                <wp:positionV relativeFrom="paragraph">
                  <wp:posOffset>86360</wp:posOffset>
                </wp:positionV>
                <wp:extent cx="4648200" cy="1000125"/>
                <wp:effectExtent l="0" t="0" r="0" b="95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C4F9B" w14:textId="77777777" w:rsidR="004805F0" w:rsidRPr="004805F0" w:rsidRDefault="004805F0" w:rsidP="004805F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4805F0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>THE 2027 LIHEAP INTAKE WILL BE LIVE ON OCTOBER 1</w:t>
                            </w:r>
                            <w:r w:rsidRPr="004805F0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 w:rsidRPr="004805F0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 xml:space="preserve">.   </w:t>
                            </w:r>
                          </w:p>
                          <w:p w14:paraId="340F37C8" w14:textId="60EB14DD" w:rsidR="004805F0" w:rsidRPr="004805F0" w:rsidRDefault="004805F0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4805F0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>SEE ELIGIBILITY INFORMATION BELOW.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8DE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7.25pt;margin-top:6.8pt;width:366pt;height:7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" stroked="f">
                <v:textbox>
                  <w:txbxContent>
                    <w:p w14:paraId="358C4F9B" w14:textId="77777777" w:rsidR="004805F0" w:rsidRPr="004805F0" w:rsidRDefault="004805F0" w:rsidP="004805F0">
                      <w:pPr>
                        <w:spacing w:after="0"/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</w:pPr>
                      <w:r w:rsidRPr="004805F0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>THE 2027 LIHEAP INTAKE WILL BE LIVE ON OCTOBER 1</w:t>
                      </w:r>
                      <w:r w:rsidRPr="004805F0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 w:rsidRPr="004805F0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 xml:space="preserve">.   </w:t>
                      </w:r>
                    </w:p>
                    <w:p w14:paraId="340F37C8" w14:textId="60EB14DD" w:rsidR="004805F0" w:rsidRPr="004805F0" w:rsidRDefault="004805F0">
                      <w:pPr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</w:pPr>
                      <w:r w:rsidRPr="004805F0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>SEE ELIGIBILITY INFORMATION BELOW.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3E70">
        <w:rPr>
          <w:noProof/>
        </w:rPr>
        <w:drawing>
          <wp:inline distT="0" distB="0" distL="0" distR="0" wp14:anchorId="5ED054EB" wp14:editId="795695BB">
            <wp:extent cx="1326190" cy="10134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161" cy="10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80E2D" w14:textId="77777777" w:rsidR="004805F0" w:rsidRPr="004805F0" w:rsidRDefault="004805F0" w:rsidP="004805F0">
      <w:pPr>
        <w:spacing w:after="0"/>
        <w:jc w:val="center"/>
        <w:rPr>
          <w:rFonts w:ascii="Times New Roman" w:hAnsi="Times New Roman" w:cs="Times New Roman"/>
          <w:b/>
          <w:color w:val="00B050"/>
          <w:sz w:val="14"/>
          <w:szCs w:val="32"/>
        </w:rPr>
      </w:pPr>
    </w:p>
    <w:p w14:paraId="7F3486A2" w14:textId="77777777" w:rsidR="004805F0" w:rsidRPr="004805F0" w:rsidRDefault="004805F0" w:rsidP="004805F0">
      <w:pPr>
        <w:spacing w:after="0"/>
        <w:jc w:val="center"/>
        <w:rPr>
          <w:rFonts w:ascii="Times New Roman" w:hAnsi="Times New Roman" w:cs="Times New Roman"/>
          <w:b/>
          <w:color w:val="00B050"/>
          <w:sz w:val="20"/>
          <w:szCs w:val="32"/>
        </w:rPr>
      </w:pPr>
    </w:p>
    <w:tbl>
      <w:tblPr>
        <w:tblStyle w:val="TableGrid1"/>
        <w:tblW w:w="0" w:type="auto"/>
        <w:tblInd w:w="288" w:type="dxa"/>
        <w:tblLook w:val="04A0" w:firstRow="1" w:lastRow="0" w:firstColumn="1" w:lastColumn="0" w:noHBand="0" w:noVBand="1"/>
      </w:tblPr>
      <w:tblGrid>
        <w:gridCol w:w="4127"/>
        <w:gridCol w:w="2985"/>
        <w:gridCol w:w="3215"/>
      </w:tblGrid>
      <w:tr w:rsidR="00241B4B" w:rsidRPr="00241B4B" w14:paraId="478FDC74" w14:textId="77777777" w:rsidTr="000F2BC7">
        <w:trPr>
          <w:trHeight w:val="389"/>
        </w:trPr>
        <w:tc>
          <w:tcPr>
            <w:tcW w:w="10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B343D" w14:textId="42381341" w:rsidR="00A079F8" w:rsidRPr="00BB38BA" w:rsidRDefault="00A079F8" w:rsidP="00D34F7E">
            <w:pPr>
              <w:jc w:val="center"/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</w:pPr>
            <w:bookmarkStart w:id="0" w:name="_Hlk238134331"/>
            <w:r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FY</w:t>
            </w:r>
            <w:r w:rsidR="00101823"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2</w:t>
            </w:r>
            <w:r w:rsidR="00BB38BA"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7</w:t>
            </w:r>
            <w:r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 xml:space="preserve"> (effective </w:t>
            </w:r>
            <w:r w:rsidR="00241B4B"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10/1</w:t>
            </w:r>
            <w:r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/20</w:t>
            </w:r>
            <w:r w:rsidR="00D74D6F"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2</w:t>
            </w:r>
            <w:r w:rsidR="00BB38BA"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6</w:t>
            </w:r>
            <w:r w:rsidRPr="00BB38BA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) LIHEAP INCOME SCALE</w:t>
            </w:r>
          </w:p>
        </w:tc>
      </w:tr>
      <w:tr w:rsidR="00241B4B" w:rsidRPr="00241B4B" w14:paraId="463E6F56" w14:textId="77777777" w:rsidTr="000F2BC7">
        <w:trPr>
          <w:trHeight w:val="372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9353D" w14:textId="2D1A91D5" w:rsidR="00241B4B" w:rsidRPr="00BB38BA" w:rsidRDefault="00241B4B" w:rsidP="00241B4B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Size of Household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C62F6" w14:textId="50B442BD" w:rsidR="00241B4B" w:rsidRPr="00BB38BA" w:rsidRDefault="00241B4B" w:rsidP="00241B4B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 xml:space="preserve"> Annual Max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D76AB" w14:textId="47433E23" w:rsidR="00241B4B" w:rsidRPr="00BB38BA" w:rsidRDefault="00241B4B" w:rsidP="00241B4B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Monthly Max</w:t>
            </w:r>
          </w:p>
        </w:tc>
      </w:tr>
      <w:tr w:rsidR="00526327" w:rsidRPr="00241B4B" w14:paraId="2FB0E3DD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221C3" w14:textId="78EDD53D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628C7" w14:textId="0B758CC2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32,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861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74C8F" w14:textId="4DA8EEA8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A1024E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2,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738</w:t>
            </w:r>
            <w:r w:rsidR="00A1024E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526327" w:rsidRPr="00241B4B" w14:paraId="104563FC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6DED" w14:textId="76D2037E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FF25E" w14:textId="4279D392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4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2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,9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73</w:t>
            </w:r>
            <w:r w:rsidR="00A1024E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1CEC0" w14:textId="780590A4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$3,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581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526327" w:rsidRPr="00241B4B" w14:paraId="6C135C42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971EB" w14:textId="55143159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42720" w14:textId="3EA46784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5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3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0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8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4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DDFE6" w14:textId="0FD1E941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A1024E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4,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424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526327" w:rsidRPr="00241B4B" w14:paraId="006F97CB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74AC9" w14:textId="3BFE2297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CFC5" w14:textId="40EBFCFF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6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3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196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B8EBC" w14:textId="7D4E6964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FAB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5,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266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526327" w:rsidRPr="00241B4B" w14:paraId="426BDD15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F03E3" w14:textId="1C286472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4FDB2" w14:textId="6F73B7BE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7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3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3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0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7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57FFD" w14:textId="208C88AA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6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109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526327" w:rsidRPr="00241B4B" w14:paraId="25366AED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D561B" w14:textId="3CBF83DB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1DBA" w14:textId="53238912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8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3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418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A5331" w14:textId="529FBC77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A1024E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6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591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526327" w:rsidRPr="00241B4B" w14:paraId="7A763ED3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0BDC5" w14:textId="65B558FB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D06D6" w14:textId="5B90D42E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8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5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3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1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4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BF22B" w14:textId="6E1654D3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7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109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526327" w:rsidRPr="00241B4B" w14:paraId="4EE8010C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51160" w14:textId="452820E9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858EE" w14:textId="3E61FC85" w:rsidR="00526327" w:rsidRPr="00BB38BA" w:rsidRDefault="00526327" w:rsidP="00526327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8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7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210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8801F" w14:textId="2511D841" w:rsidR="008422BE" w:rsidRPr="00BB38BA" w:rsidRDefault="00526327" w:rsidP="008422BE">
            <w:pPr>
              <w:jc w:val="center"/>
              <w:rPr>
                <w:rFonts w:ascii="Times New Roman" w:hAnsi="Times New Roman"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$7,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267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8422BE" w:rsidRPr="00241B4B" w14:paraId="6272A02B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0A287" w14:textId="627777AC" w:rsidR="008422BE" w:rsidRPr="00BB38BA" w:rsidRDefault="008422BE" w:rsidP="00526327">
            <w:pPr>
              <w:jc w:val="center"/>
              <w:rPr>
                <w:rFonts w:ascii="Times New Roman" w:hAnsi="Times New Roman"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7FB52" w14:textId="2258D168" w:rsidR="008422BE" w:rsidRPr="00BB38BA" w:rsidRDefault="00A1024E" w:rsidP="00526327">
            <w:pPr>
              <w:jc w:val="center"/>
              <w:rPr>
                <w:rFonts w:ascii="Times New Roman" w:hAnsi="Times New Roman"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92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,1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00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01504F" w14:textId="3D33912D" w:rsidR="008422BE" w:rsidRPr="00BB38BA" w:rsidRDefault="00A1024E" w:rsidP="008422BE">
            <w:pPr>
              <w:jc w:val="center"/>
              <w:rPr>
                <w:rFonts w:ascii="Times New Roman" w:hAnsi="Times New Roman"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7,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675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8422BE" w:rsidRPr="00241B4B" w14:paraId="725195FC" w14:textId="77777777" w:rsidTr="000F2BC7">
        <w:trPr>
          <w:trHeight w:val="389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8A530" w14:textId="2D145180" w:rsidR="008422BE" w:rsidRPr="00BB38BA" w:rsidRDefault="008422BE" w:rsidP="00526327">
            <w:pPr>
              <w:jc w:val="center"/>
              <w:rPr>
                <w:rFonts w:ascii="Times New Roman" w:hAnsi="Times New Roman"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10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5CA00" w14:textId="0974C68D" w:rsidR="008422BE" w:rsidRPr="00BB38BA" w:rsidRDefault="00617D87" w:rsidP="00617D87">
            <w:pPr>
              <w:rPr>
                <w:rFonts w:ascii="Times New Roman" w:hAnsi="Times New Roman"/>
                <w:color w:val="0070C0"/>
                <w:sz w:val="36"/>
                <w:szCs w:val="36"/>
              </w:rPr>
            </w:pPr>
            <w:r>
              <w:rPr>
                <w:rFonts w:ascii="Times New Roman" w:hAnsi="Times New Roman"/>
                <w:color w:val="0070C0"/>
                <w:sz w:val="36"/>
                <w:szCs w:val="36"/>
              </w:rPr>
              <w:t xml:space="preserve">    </w:t>
            </w:r>
            <w:r w:rsidR="00A1024E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>
              <w:rPr>
                <w:rFonts w:ascii="Times New Roman" w:hAnsi="Times New Roman"/>
                <w:color w:val="0070C0"/>
                <w:sz w:val="36"/>
                <w:szCs w:val="36"/>
              </w:rPr>
              <w:t>100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,6</w:t>
            </w:r>
            <w:r>
              <w:rPr>
                <w:rFonts w:ascii="Times New Roman" w:hAnsi="Times New Roman"/>
                <w:color w:val="0070C0"/>
                <w:sz w:val="36"/>
                <w:szCs w:val="36"/>
              </w:rPr>
              <w:t>20</w:t>
            </w:r>
            <w:r w:rsidR="00A1024E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33840" w14:textId="5C91512D" w:rsidR="008422BE" w:rsidRPr="00BB38BA" w:rsidRDefault="00A1024E" w:rsidP="008422BE">
            <w:pPr>
              <w:jc w:val="center"/>
              <w:rPr>
                <w:rFonts w:ascii="Times New Roman" w:hAnsi="Times New Roman"/>
                <w:color w:val="0070C0"/>
                <w:sz w:val="36"/>
                <w:szCs w:val="36"/>
              </w:rPr>
            </w:pP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$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8</w:t>
            </w:r>
            <w:r w:rsidR="00906632"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,3</w:t>
            </w:r>
            <w:r w:rsidR="00617D87">
              <w:rPr>
                <w:rFonts w:ascii="Times New Roman" w:hAnsi="Times New Roman"/>
                <w:color w:val="0070C0"/>
                <w:sz w:val="36"/>
                <w:szCs w:val="36"/>
              </w:rPr>
              <w:t>85</w:t>
            </w:r>
            <w:r w:rsidRPr="00BB38BA">
              <w:rPr>
                <w:rFonts w:ascii="Times New Roman" w:hAnsi="Times New Roman"/>
                <w:color w:val="0070C0"/>
                <w:sz w:val="36"/>
                <w:szCs w:val="36"/>
              </w:rPr>
              <w:t>.00</w:t>
            </w:r>
          </w:p>
        </w:tc>
      </w:tr>
      <w:tr w:rsidR="00241B4B" w:rsidRPr="000F2BC7" w14:paraId="1ADECB73" w14:textId="77777777" w:rsidTr="000F2BC7">
        <w:trPr>
          <w:trHeight w:val="71"/>
        </w:trPr>
        <w:tc>
          <w:tcPr>
            <w:tcW w:w="10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D16C1" w14:textId="5BF4A1D5" w:rsidR="00A079F8" w:rsidRPr="000F2BC7" w:rsidRDefault="00241B4B" w:rsidP="004C47E3">
            <w:pPr>
              <w:jc w:val="center"/>
              <w:rPr>
                <w:rFonts w:ascii="Times New Roman" w:hAnsi="Times New Roman"/>
                <w:b/>
                <w:color w:val="0070C0"/>
                <w:sz w:val="24"/>
              </w:rPr>
            </w:pPr>
            <w:r w:rsidRPr="000F2BC7">
              <w:rPr>
                <w:rFonts w:ascii="Times New Roman" w:hAnsi="Times New Roman"/>
                <w:b/>
                <w:color w:val="0070C0"/>
                <w:sz w:val="24"/>
              </w:rPr>
              <w:t>*for household</w:t>
            </w:r>
            <w:r w:rsidR="000F2BC7" w:rsidRPr="000F2BC7">
              <w:rPr>
                <w:rFonts w:ascii="Times New Roman" w:hAnsi="Times New Roman"/>
                <w:b/>
                <w:color w:val="0070C0"/>
                <w:sz w:val="24"/>
              </w:rPr>
              <w:t>s with</w:t>
            </w:r>
            <w:r w:rsidRPr="000F2BC7">
              <w:rPr>
                <w:rFonts w:ascii="Times New Roman" w:hAnsi="Times New Roman"/>
                <w:b/>
                <w:color w:val="0070C0"/>
                <w:sz w:val="24"/>
              </w:rPr>
              <w:t xml:space="preserve"> over </w:t>
            </w:r>
            <w:r w:rsidR="00A1024E" w:rsidRPr="000F2BC7">
              <w:rPr>
                <w:rFonts w:ascii="Times New Roman" w:hAnsi="Times New Roman"/>
                <w:b/>
                <w:color w:val="0070C0"/>
                <w:sz w:val="24"/>
              </w:rPr>
              <w:t>10</w:t>
            </w:r>
            <w:r w:rsidR="000F2BC7" w:rsidRPr="000F2BC7">
              <w:rPr>
                <w:rFonts w:ascii="Times New Roman" w:hAnsi="Times New Roman"/>
                <w:b/>
                <w:color w:val="0070C0"/>
                <w:sz w:val="24"/>
              </w:rPr>
              <w:t xml:space="preserve"> members,</w:t>
            </w:r>
            <w:r w:rsidRPr="000F2BC7">
              <w:rPr>
                <w:rFonts w:ascii="Times New Roman" w:hAnsi="Times New Roman"/>
                <w:b/>
                <w:color w:val="0070C0"/>
                <w:sz w:val="24"/>
              </w:rPr>
              <w:t xml:space="preserve"> </w:t>
            </w:r>
            <w:r w:rsidR="000F2BC7" w:rsidRPr="000F2BC7">
              <w:rPr>
                <w:rFonts w:ascii="Times New Roman" w:hAnsi="Times New Roman"/>
                <w:b/>
                <w:color w:val="0070C0"/>
                <w:sz w:val="24"/>
              </w:rPr>
              <w:t>consult your local Neighborhood Service Center for limits.</w:t>
            </w:r>
          </w:p>
        </w:tc>
      </w:tr>
      <w:bookmarkEnd w:id="0"/>
    </w:tbl>
    <w:p w14:paraId="702FAC61" w14:textId="77777777" w:rsidR="0093184B" w:rsidRPr="000F2BC7" w:rsidRDefault="0093184B" w:rsidP="0093184B">
      <w:pPr>
        <w:spacing w:after="0" w:line="240" w:lineRule="auto"/>
        <w:jc w:val="center"/>
        <w:rPr>
          <w:rFonts w:ascii="Times New Roman" w:hAnsi="Times New Roman" w:cs="Times New Roman"/>
          <w:b/>
          <w:color w:val="009900"/>
          <w:szCs w:val="20"/>
        </w:rPr>
      </w:pPr>
    </w:p>
    <w:p w14:paraId="40A35751" w14:textId="755643FE" w:rsidR="00BB38BA" w:rsidRPr="005815E6" w:rsidRDefault="00BB38BA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5815E6">
        <w:rPr>
          <w:rFonts w:ascii="Times New Roman" w:hAnsi="Times New Roman" w:cs="Times New Roman"/>
          <w:b/>
          <w:color w:val="00B050"/>
          <w:sz w:val="36"/>
          <w:szCs w:val="36"/>
        </w:rPr>
        <w:t>THE APPLICATION PROCESS IS ALL ONLINE AT</w:t>
      </w:r>
    </w:p>
    <w:p w14:paraId="097B4DB4" w14:textId="53F88B56" w:rsidR="00BB38BA" w:rsidRPr="005815E6" w:rsidRDefault="00B14204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hAnsi="Times New Roman" w:cs="Times New Roman"/>
          <w:b/>
          <w:color w:val="00B050"/>
          <w:sz w:val="36"/>
          <w:szCs w:val="36"/>
        </w:rPr>
        <w:t>https://</w:t>
      </w:r>
      <w:r w:rsidR="00BB38BA" w:rsidRPr="005815E6">
        <w:rPr>
          <w:rFonts w:ascii="Times New Roman" w:hAnsi="Times New Roman" w:cs="Times New Roman"/>
          <w:b/>
          <w:color w:val="00B050"/>
          <w:sz w:val="36"/>
          <w:szCs w:val="36"/>
        </w:rPr>
        <w:t>thda.smartsimple.us</w:t>
      </w:r>
    </w:p>
    <w:p w14:paraId="2B23E257" w14:textId="66C308BB" w:rsidR="00BB38BA" w:rsidRDefault="00BB38BA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5815E6">
        <w:rPr>
          <w:rFonts w:ascii="Times New Roman" w:hAnsi="Times New Roman" w:cs="Times New Roman"/>
          <w:b/>
          <w:color w:val="00B050"/>
          <w:sz w:val="36"/>
          <w:szCs w:val="36"/>
        </w:rPr>
        <w:t>YOU MUST ENTER YOUR APPLICATION THERE</w:t>
      </w:r>
      <w:r w:rsidR="00B14204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</w:t>
      </w:r>
    </w:p>
    <w:p w14:paraId="6332DAF4" w14:textId="1AB7D82E" w:rsidR="00B14204" w:rsidRPr="005815E6" w:rsidRDefault="00B14204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hAnsi="Times New Roman" w:cs="Times New Roman"/>
          <w:b/>
          <w:color w:val="00B050"/>
          <w:sz w:val="36"/>
          <w:szCs w:val="36"/>
        </w:rPr>
        <w:t>FOR CRISIS OR REGULAR ASSISTANCE</w:t>
      </w:r>
    </w:p>
    <w:p w14:paraId="2644E965" w14:textId="65EA676A" w:rsidR="005815E6" w:rsidRDefault="005815E6" w:rsidP="005815E6">
      <w:pPr>
        <w:spacing w:after="0" w:line="240" w:lineRule="auto"/>
        <w:jc w:val="center"/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32082A" wp14:editId="0707654B">
                <wp:simplePos x="0" y="0"/>
                <wp:positionH relativeFrom="column">
                  <wp:posOffset>1323975</wp:posOffset>
                </wp:positionH>
                <wp:positionV relativeFrom="paragraph">
                  <wp:posOffset>185420</wp:posOffset>
                </wp:positionV>
                <wp:extent cx="5191125" cy="10668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9987E" w14:textId="6A04377F" w:rsidR="005815E6" w:rsidRPr="00B14204" w:rsidRDefault="00B14204" w:rsidP="005815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26"/>
                              </w:rPr>
                            </w:pPr>
                            <w:r w:rsidRPr="00B14204">
                              <w:rPr>
                                <w:rFonts w:ascii="Times New Roman" w:hAnsi="Times New Roman" w:cs="Times New Roman"/>
                                <w:sz w:val="32"/>
                                <w:szCs w:val="26"/>
                              </w:rPr>
                              <w:t xml:space="preserve">Scan the code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6"/>
                              </w:rPr>
                              <w:t>to go to</w:t>
                            </w:r>
                            <w:r w:rsidR="005815E6" w:rsidRPr="00B14204">
                              <w:rPr>
                                <w:rFonts w:ascii="Times New Roman" w:hAnsi="Times New Roman" w:cs="Times New Roman"/>
                                <w:sz w:val="32"/>
                                <w:szCs w:val="26"/>
                              </w:rPr>
                              <w:t xml:space="preserve"> </w:t>
                            </w:r>
                            <w:hyperlink r:id="rId8" w:history="1">
                              <w:r w:rsidR="005815E6" w:rsidRPr="00B14204">
                                <w:rPr>
                                  <w:rStyle w:val="Hyperlink"/>
                                  <w:rFonts w:ascii="Times New Roman" w:hAnsi="Times New Roman" w:cs="Times New Roman"/>
                                  <w:color w:val="0070C0"/>
                                  <w:sz w:val="32"/>
                                  <w:szCs w:val="26"/>
                                </w:rPr>
                                <w:t>https://thda.smartsimple.us</w:t>
                              </w:r>
                            </w:hyperlink>
                            <w:r w:rsidR="005815E6" w:rsidRPr="00B14204">
                              <w:rPr>
                                <w:rFonts w:ascii="Times New Roman" w:hAnsi="Times New Roman" w:cs="Times New Roman"/>
                                <w:color w:val="0070C0"/>
                                <w:sz w:val="32"/>
                                <w:szCs w:val="26"/>
                              </w:rPr>
                              <w:t xml:space="preserve"> </w:t>
                            </w:r>
                            <w:r w:rsidR="005815E6" w:rsidRPr="00B14204">
                              <w:rPr>
                                <w:rFonts w:ascii="Times New Roman" w:hAnsi="Times New Roman" w:cs="Times New Roman"/>
                                <w:sz w:val="32"/>
                                <w:szCs w:val="26"/>
                              </w:rPr>
                              <w:t>to apply.</w:t>
                            </w:r>
                          </w:p>
                          <w:p w14:paraId="431BE6CD" w14:textId="77777777" w:rsidR="005815E6" w:rsidRPr="00B14204" w:rsidRDefault="005815E6" w:rsidP="005815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26"/>
                              </w:rPr>
                            </w:pPr>
                            <w:r w:rsidRPr="00B14204">
                              <w:rPr>
                                <w:rFonts w:ascii="Times New Roman" w:hAnsi="Times New Roman" w:cs="Times New Roman"/>
                                <w:sz w:val="32"/>
                                <w:szCs w:val="26"/>
                              </w:rPr>
                              <w:t>**BEST VIEWED ON A TABLET OR COMPUTER**</w:t>
                            </w:r>
                          </w:p>
                          <w:p w14:paraId="6E7912FE" w14:textId="24081908" w:rsidR="005815E6" w:rsidRPr="00B14204" w:rsidRDefault="005815E6" w:rsidP="005815E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color w:val="C00000"/>
                                <w:sz w:val="28"/>
                              </w:rPr>
                            </w:pPr>
                            <w:r w:rsidRPr="00B14204">
                              <w:rPr>
                                <w:sz w:val="28"/>
                              </w:rPr>
                              <w:t xml:space="preserve">If using a cell phone, you must turn it to landscape for the website to render properly.  </w:t>
                            </w:r>
                            <w:r w:rsidRPr="00B14204">
                              <w:t xml:space="preserve"> </w:t>
                            </w:r>
                            <w:r w:rsidRPr="00B14204">
                              <w:rPr>
                                <w:b/>
                                <w:color w:val="9C1E22" w:themeColor="text2" w:themeShade="BF"/>
                                <w:sz w:val="28"/>
                              </w:rPr>
                              <w:t>**An active email account is required**</w:t>
                            </w:r>
                          </w:p>
                          <w:p w14:paraId="35DA80C7" w14:textId="77777777" w:rsidR="005815E6" w:rsidRDefault="005815E6" w:rsidP="005815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082A" id="_x0000_s1027" type="#_x0000_t202" style="position:absolute;left:0;text-align:left;margin-left:104.25pt;margin-top:14.6pt;width:408.75pt;height:8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" stroked="f">
                <v:textbox>
                  <w:txbxContent>
                    <w:p w14:paraId="38B9987E" w14:textId="6A04377F" w:rsidR="005815E6" w:rsidRPr="00B14204" w:rsidRDefault="00B14204" w:rsidP="005815E6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26"/>
                        </w:rPr>
                      </w:pPr>
                      <w:r w:rsidRPr="00B14204">
                        <w:rPr>
                          <w:rFonts w:ascii="Times New Roman" w:hAnsi="Times New Roman" w:cs="Times New Roman"/>
                          <w:sz w:val="32"/>
                          <w:szCs w:val="26"/>
                        </w:rPr>
                        <w:t xml:space="preserve">Scan the code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26"/>
                        </w:rPr>
                        <w:t>to go to</w:t>
                      </w:r>
                      <w:r w:rsidR="005815E6" w:rsidRPr="00B14204">
                        <w:rPr>
                          <w:rFonts w:ascii="Times New Roman" w:hAnsi="Times New Roman" w:cs="Times New Roman"/>
                          <w:sz w:val="32"/>
                          <w:szCs w:val="26"/>
                        </w:rPr>
                        <w:t xml:space="preserve"> </w:t>
                      </w:r>
                      <w:hyperlink r:id="rId9" w:history="1">
                        <w:r w:rsidR="005815E6" w:rsidRPr="00B14204">
                          <w:rPr>
                            <w:rStyle w:val="Hyperlink"/>
                            <w:rFonts w:ascii="Times New Roman" w:hAnsi="Times New Roman" w:cs="Times New Roman"/>
                            <w:color w:val="0070C0"/>
                            <w:sz w:val="32"/>
                            <w:szCs w:val="26"/>
                          </w:rPr>
                          <w:t>https://thda.smartsimple.us</w:t>
                        </w:r>
                      </w:hyperlink>
                      <w:r w:rsidR="005815E6" w:rsidRPr="00B14204">
                        <w:rPr>
                          <w:rFonts w:ascii="Times New Roman" w:hAnsi="Times New Roman" w:cs="Times New Roman"/>
                          <w:color w:val="0070C0"/>
                          <w:sz w:val="32"/>
                          <w:szCs w:val="26"/>
                        </w:rPr>
                        <w:t xml:space="preserve"> </w:t>
                      </w:r>
                      <w:r w:rsidR="005815E6" w:rsidRPr="00B14204">
                        <w:rPr>
                          <w:rFonts w:ascii="Times New Roman" w:hAnsi="Times New Roman" w:cs="Times New Roman"/>
                          <w:sz w:val="32"/>
                          <w:szCs w:val="26"/>
                        </w:rPr>
                        <w:t>to apply.</w:t>
                      </w:r>
                    </w:p>
                    <w:p w14:paraId="431BE6CD" w14:textId="77777777" w:rsidR="005815E6" w:rsidRPr="00B14204" w:rsidRDefault="005815E6" w:rsidP="005815E6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26"/>
                        </w:rPr>
                      </w:pPr>
                      <w:r w:rsidRPr="00B14204">
                        <w:rPr>
                          <w:rFonts w:ascii="Times New Roman" w:hAnsi="Times New Roman" w:cs="Times New Roman"/>
                          <w:sz w:val="32"/>
                          <w:szCs w:val="26"/>
                        </w:rPr>
                        <w:t>**BEST VIEWED ON A TABLET OR COMPUTER**</w:t>
                      </w:r>
                    </w:p>
                    <w:p w14:paraId="6E7912FE" w14:textId="24081908" w:rsidR="005815E6" w:rsidRPr="00B14204" w:rsidRDefault="005815E6" w:rsidP="005815E6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color w:val="C00000"/>
                          <w:sz w:val="28"/>
                        </w:rPr>
                      </w:pPr>
                      <w:r w:rsidRPr="00B14204">
                        <w:rPr>
                          <w:sz w:val="28"/>
                        </w:rPr>
                        <w:t xml:space="preserve">If using a cell phone, you must turn it to landscape for the website to render properly.  </w:t>
                      </w:r>
                      <w:r w:rsidRPr="00B14204">
                        <w:t xml:space="preserve"> </w:t>
                      </w:r>
                      <w:r w:rsidRPr="00B14204">
                        <w:rPr>
                          <w:b/>
                          <w:color w:val="9C1E22" w:themeColor="text2" w:themeShade="BF"/>
                          <w:sz w:val="28"/>
                        </w:rPr>
                        <w:t>**An active email account is required**</w:t>
                      </w:r>
                    </w:p>
                    <w:p w14:paraId="35DA80C7" w14:textId="77777777" w:rsidR="005815E6" w:rsidRDefault="005815E6" w:rsidP="005815E6"/>
                  </w:txbxContent>
                </v:textbox>
                <w10:wrap type="square"/>
              </v:shape>
            </w:pict>
          </mc:Fallback>
        </mc:AlternateContent>
      </w:r>
    </w:p>
    <w:p w14:paraId="7709AA0B" w14:textId="111450F1" w:rsidR="005815E6" w:rsidRDefault="005815E6" w:rsidP="005815E6">
      <w:pPr>
        <w:spacing w:after="0" w:line="240" w:lineRule="auto"/>
        <w:jc w:val="center"/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</w:pPr>
      <w:r>
        <w:rPr>
          <w:noProof/>
        </w:rPr>
        <w:drawing>
          <wp:inline distT="0" distB="0" distL="0" distR="0" wp14:anchorId="4B793EA7" wp14:editId="003AB503">
            <wp:extent cx="781050" cy="890885"/>
            <wp:effectExtent l="0" t="0" r="0" b="5080"/>
            <wp:docPr id="2" name="Picture 2" descr="C:\Users\tlindsey\Desktop\LIHEAP\SmartSimple 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lindsey\Desktop\LIHEAP\SmartSimple QR cod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795" cy="899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15E6"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  <w:t xml:space="preserve"> </w:t>
      </w:r>
    </w:p>
    <w:p w14:paraId="5371E825" w14:textId="34A96437" w:rsidR="005815E6" w:rsidRDefault="005815E6" w:rsidP="005815E6">
      <w:pPr>
        <w:spacing w:after="0" w:line="240" w:lineRule="auto"/>
        <w:jc w:val="center"/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</w:pPr>
    </w:p>
    <w:p w14:paraId="617671F6" w14:textId="77777777" w:rsidR="004805F0" w:rsidRDefault="004805F0" w:rsidP="005815E6">
      <w:pPr>
        <w:spacing w:after="0" w:line="240" w:lineRule="auto"/>
        <w:jc w:val="center"/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</w:pPr>
    </w:p>
    <w:p w14:paraId="11AFDDA0" w14:textId="18B1D2CB" w:rsidR="005815E6" w:rsidRPr="00B14204" w:rsidRDefault="00B14204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B14204">
        <w:rPr>
          <w:rFonts w:ascii="Times New Roman" w:hAnsi="Times New Roman" w:cs="Times New Roman"/>
          <w:b/>
          <w:color w:val="0070C0"/>
          <w:sz w:val="36"/>
          <w:szCs w:val="36"/>
        </w:rPr>
        <w:t>Follow us on Facebook for updates</w:t>
      </w:r>
    </w:p>
    <w:p w14:paraId="7F5C6881" w14:textId="7BD8C79C" w:rsidR="005815E6" w:rsidRPr="00BB38BA" w:rsidRDefault="005815E6" w:rsidP="002A2A15">
      <w:pPr>
        <w:spacing w:after="0" w:line="240" w:lineRule="auto"/>
        <w:jc w:val="center"/>
        <w:rPr>
          <w:rFonts w:ascii="Times New Roman" w:hAnsi="Times New Roman" w:cs="Times New Roman"/>
          <w:b/>
          <w:color w:val="9C1E22" w:themeColor="text2" w:themeShade="BF"/>
          <w:sz w:val="36"/>
          <w:szCs w:val="36"/>
        </w:rPr>
      </w:pPr>
    </w:p>
    <w:p w14:paraId="3890AA6C" w14:textId="77777777" w:rsidR="002A2A15" w:rsidRPr="00BB38BA" w:rsidRDefault="002A2A15" w:rsidP="002A2A1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EFB6520" w14:textId="77777777" w:rsidR="00B14204" w:rsidRDefault="00B14204" w:rsidP="00E371B4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0269DBCC" w14:textId="77777777" w:rsidR="00B14204" w:rsidRDefault="00B14204" w:rsidP="00E371B4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20F0102D" w14:textId="77777777" w:rsidR="004805F0" w:rsidRDefault="004805F0" w:rsidP="00E371B4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6FF4E884" w14:textId="1D1DF295" w:rsidR="00801A90" w:rsidRPr="00BB38BA" w:rsidRDefault="00BB38BA" w:rsidP="00E371B4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 xml:space="preserve">IF YOU ENCOUNTER DIFFICULTY WITH THE ONLINE PROCESS </w:t>
      </w:r>
      <w:r w:rsidRPr="00BB38BA">
        <w:rPr>
          <w:rFonts w:ascii="Times New Roman" w:hAnsi="Times New Roman" w:cs="Times New Roman"/>
          <w:b/>
          <w:color w:val="00B050"/>
          <w:sz w:val="32"/>
          <w:szCs w:val="32"/>
        </w:rPr>
        <w:t>YOU MAY</w:t>
      </w:r>
      <w:r w:rsidR="008103C1" w:rsidRPr="00BB38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CONTACT </w:t>
      </w:r>
      <w:r w:rsidR="00E818CA" w:rsidRPr="00BB38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THE </w:t>
      </w:r>
      <w:r w:rsidR="0093184B" w:rsidRPr="00BB38BA">
        <w:rPr>
          <w:rFonts w:ascii="Times New Roman" w:hAnsi="Times New Roman" w:cs="Times New Roman"/>
          <w:b/>
          <w:color w:val="00B050"/>
          <w:sz w:val="32"/>
          <w:szCs w:val="32"/>
        </w:rPr>
        <w:t>NEIGHBORHOOD SERVICE CENTER</w:t>
      </w:r>
      <w:r w:rsidR="00E818CA" w:rsidRPr="00BB38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="0093184B" w:rsidRPr="00BB38BA">
        <w:rPr>
          <w:rFonts w:ascii="Times New Roman" w:hAnsi="Times New Roman" w:cs="Times New Roman"/>
          <w:b/>
          <w:color w:val="00B050"/>
          <w:sz w:val="32"/>
          <w:szCs w:val="32"/>
        </w:rPr>
        <w:t>IN YOUR COUNTY</w:t>
      </w:r>
      <w:r w:rsidR="00E818CA" w:rsidRPr="00BB38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FOR </w:t>
      </w:r>
      <w:r w:rsidRPr="00BB38BA">
        <w:rPr>
          <w:rFonts w:ascii="Times New Roman" w:hAnsi="Times New Roman" w:cs="Times New Roman"/>
          <w:b/>
          <w:color w:val="00B050"/>
          <w:sz w:val="32"/>
          <w:szCs w:val="32"/>
        </w:rPr>
        <w:t>ASSISTANCE</w:t>
      </w:r>
    </w:p>
    <w:p w14:paraId="218903B8" w14:textId="77777777" w:rsidR="002451AE" w:rsidRPr="004805F0" w:rsidRDefault="002451AE" w:rsidP="00E371B4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16"/>
        </w:rPr>
      </w:pPr>
    </w:p>
    <w:p w14:paraId="3C395A75" w14:textId="040AE54C" w:rsidR="00C27656" w:rsidRPr="00B14204" w:rsidRDefault="00B14204" w:rsidP="00E371B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14204">
        <w:rPr>
          <w:rFonts w:ascii="Times New Roman" w:hAnsi="Times New Roman" w:cs="Times New Roman"/>
          <w:b/>
          <w:sz w:val="36"/>
          <w:szCs w:val="36"/>
        </w:rPr>
        <w:t>We will be scheduling workshops beginning mid-October</w:t>
      </w:r>
    </w:p>
    <w:p w14:paraId="0E3C349E" w14:textId="487BD956" w:rsidR="006414C5" w:rsidRDefault="003B4240" w:rsidP="0093184B">
      <w:pPr>
        <w:spacing w:after="0"/>
        <w:rPr>
          <w:rFonts w:ascii="Georgia" w:hAnsi="Georgia"/>
          <w:color w:val="E57B7F" w:themeColor="text2" w:themeTint="99"/>
          <w:sz w:val="16"/>
          <w:szCs w:val="16"/>
        </w:rPr>
      </w:pPr>
      <w:r>
        <w:rPr>
          <w:rFonts w:ascii="Georgia" w:hAnsi="Georgia"/>
          <w:color w:val="E57B7F" w:themeColor="text2" w:themeTint="99"/>
          <w:sz w:val="16"/>
          <w:szCs w:val="16"/>
        </w:rPr>
        <w:t xml:space="preserve">       </w:t>
      </w:r>
    </w:p>
    <w:p w14:paraId="0287DF49" w14:textId="52E32946" w:rsidR="00B14204" w:rsidRDefault="00B14204" w:rsidP="0093184B">
      <w:pPr>
        <w:spacing w:after="0"/>
        <w:rPr>
          <w:rFonts w:ascii="Georgia" w:hAnsi="Georgia"/>
          <w:b/>
          <w:color w:val="E57B7F" w:themeColor="text2" w:themeTint="99"/>
          <w:sz w:val="16"/>
          <w:szCs w:val="16"/>
          <w:u w:val="single"/>
        </w:rPr>
      </w:pPr>
    </w:p>
    <w:p w14:paraId="6FB33C57" w14:textId="4A1ED49C" w:rsidR="004805F0" w:rsidRDefault="004805F0" w:rsidP="0093184B">
      <w:pPr>
        <w:spacing w:after="0"/>
        <w:rPr>
          <w:rFonts w:ascii="Georgia" w:hAnsi="Georgia"/>
          <w:b/>
          <w:color w:val="E57B7F" w:themeColor="text2" w:themeTint="99"/>
          <w:sz w:val="16"/>
          <w:szCs w:val="16"/>
          <w:u w:val="single"/>
        </w:rPr>
      </w:pPr>
    </w:p>
    <w:p w14:paraId="1BCF3A05" w14:textId="77777777" w:rsidR="004805F0" w:rsidRPr="00906FAB" w:rsidRDefault="004805F0" w:rsidP="0093184B">
      <w:pPr>
        <w:spacing w:after="0"/>
        <w:rPr>
          <w:rFonts w:ascii="Georgia" w:hAnsi="Georgia"/>
          <w:b/>
          <w:color w:val="E57B7F" w:themeColor="text2" w:themeTint="99"/>
          <w:sz w:val="16"/>
          <w:szCs w:val="16"/>
          <w:u w:val="single"/>
        </w:rPr>
      </w:pPr>
    </w:p>
    <w:p w14:paraId="489EBEEF" w14:textId="77777777" w:rsidR="0093184B" w:rsidRPr="00C2503C" w:rsidRDefault="0093184B" w:rsidP="00F16626">
      <w:pPr>
        <w:spacing w:after="0"/>
        <w:ind w:left="1008"/>
        <w:rPr>
          <w:rFonts w:ascii="Georgia" w:hAnsi="Georgia"/>
          <w:b/>
          <w:color w:val="0070C0"/>
          <w:sz w:val="28"/>
          <w:szCs w:val="28"/>
          <w:u w:val="single"/>
        </w:rPr>
      </w:pPr>
      <w:r w:rsidRPr="00C2503C">
        <w:rPr>
          <w:rFonts w:ascii="Georgia" w:hAnsi="Georgia"/>
          <w:b/>
          <w:color w:val="0070C0"/>
          <w:sz w:val="28"/>
          <w:szCs w:val="28"/>
          <w:u w:val="single"/>
        </w:rPr>
        <w:t>Cocke County N</w:t>
      </w:r>
      <w:r w:rsidR="0021526C">
        <w:rPr>
          <w:rFonts w:ascii="Georgia" w:hAnsi="Georgia"/>
          <w:b/>
          <w:color w:val="0070C0"/>
          <w:sz w:val="28"/>
          <w:szCs w:val="28"/>
          <w:u w:val="single"/>
        </w:rPr>
        <w:t xml:space="preserve">eighborhood </w:t>
      </w:r>
      <w:r w:rsidRPr="00C2503C">
        <w:rPr>
          <w:rFonts w:ascii="Georgia" w:hAnsi="Georgia"/>
          <w:b/>
          <w:color w:val="0070C0"/>
          <w:sz w:val="28"/>
          <w:szCs w:val="28"/>
          <w:u w:val="single"/>
        </w:rPr>
        <w:t>S</w:t>
      </w:r>
      <w:r w:rsidR="0021526C">
        <w:rPr>
          <w:rFonts w:ascii="Georgia" w:hAnsi="Georgia"/>
          <w:b/>
          <w:color w:val="0070C0"/>
          <w:sz w:val="28"/>
          <w:szCs w:val="28"/>
          <w:u w:val="single"/>
        </w:rPr>
        <w:t xml:space="preserve">ervice </w:t>
      </w:r>
      <w:r w:rsidRPr="00C2503C">
        <w:rPr>
          <w:rFonts w:ascii="Georgia" w:hAnsi="Georgia"/>
          <w:b/>
          <w:color w:val="0070C0"/>
          <w:sz w:val="28"/>
          <w:szCs w:val="28"/>
          <w:u w:val="single"/>
        </w:rPr>
        <w:t>C</w:t>
      </w:r>
      <w:r w:rsidR="0021526C">
        <w:rPr>
          <w:rFonts w:ascii="Georgia" w:hAnsi="Georgia"/>
          <w:b/>
          <w:color w:val="0070C0"/>
          <w:sz w:val="28"/>
          <w:szCs w:val="28"/>
          <w:u w:val="single"/>
        </w:rPr>
        <w:t>enter</w:t>
      </w:r>
    </w:p>
    <w:p w14:paraId="0D0FC56C" w14:textId="77777777" w:rsidR="0093184B" w:rsidRPr="007467AA" w:rsidRDefault="0093184B" w:rsidP="00F16626">
      <w:pPr>
        <w:spacing w:after="0"/>
        <w:ind w:left="1008"/>
        <w:rPr>
          <w:rFonts w:ascii="Georgia" w:hAnsi="Georgia"/>
          <w:b/>
          <w:color w:val="E57B7F" w:themeColor="text2" w:themeTint="99"/>
          <w:sz w:val="28"/>
          <w:szCs w:val="28"/>
          <w:u w:val="single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>353 Driskill Circle, Newport, TN  37821 (P.O. Box 68, 37822)</w:t>
      </w:r>
    </w:p>
    <w:p w14:paraId="3115779C" w14:textId="6D6BD9FB" w:rsidR="0093184B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 xml:space="preserve">Phone: 423-623-3066/3067  </w:t>
      </w:r>
      <w:r w:rsidR="002D4485">
        <w:rPr>
          <w:rFonts w:ascii="Georgia" w:hAnsi="Georgia"/>
          <w:color w:val="000000" w:themeColor="text1"/>
          <w:sz w:val="28"/>
          <w:szCs w:val="28"/>
        </w:rPr>
        <w:t xml:space="preserve"> </w:t>
      </w:r>
      <w:r w:rsidRPr="007467AA">
        <w:rPr>
          <w:rFonts w:ascii="Georgia" w:hAnsi="Georgia"/>
          <w:color w:val="000000" w:themeColor="text1"/>
          <w:sz w:val="28"/>
          <w:szCs w:val="28"/>
        </w:rPr>
        <w:t>Fax: 423-625-9314</w:t>
      </w:r>
    </w:p>
    <w:p w14:paraId="7F314715" w14:textId="46636022" w:rsidR="007467AA" w:rsidRPr="00906FAB" w:rsidRDefault="007467AA" w:rsidP="00F16626">
      <w:pPr>
        <w:spacing w:after="0"/>
        <w:ind w:left="1008"/>
        <w:rPr>
          <w:rFonts w:ascii="Georgia" w:hAnsi="Georgia"/>
          <w:b/>
          <w:color w:val="00B050"/>
          <w:sz w:val="16"/>
          <w:szCs w:val="16"/>
          <w:u w:val="single"/>
        </w:rPr>
      </w:pPr>
    </w:p>
    <w:p w14:paraId="2080F8B3" w14:textId="77777777" w:rsidR="0093184B" w:rsidRPr="007467AA" w:rsidRDefault="0093184B" w:rsidP="00F16626">
      <w:pPr>
        <w:spacing w:after="0"/>
        <w:ind w:left="1008"/>
        <w:rPr>
          <w:rFonts w:ascii="Georgia" w:hAnsi="Georgia"/>
          <w:b/>
          <w:color w:val="00B050"/>
          <w:sz w:val="28"/>
          <w:szCs w:val="28"/>
          <w:u w:val="single"/>
        </w:rPr>
      </w:pPr>
      <w:r w:rsidRPr="007467AA">
        <w:rPr>
          <w:rFonts w:ascii="Georgia" w:hAnsi="Georgia"/>
          <w:b/>
          <w:color w:val="00B050"/>
          <w:sz w:val="28"/>
          <w:szCs w:val="28"/>
          <w:u w:val="single"/>
        </w:rPr>
        <w:t xml:space="preserve">Grainger County </w:t>
      </w:r>
      <w:r w:rsidR="0021526C">
        <w:rPr>
          <w:rFonts w:ascii="Georgia" w:hAnsi="Georgia"/>
          <w:b/>
          <w:color w:val="00B050"/>
          <w:sz w:val="28"/>
          <w:szCs w:val="28"/>
          <w:u w:val="single"/>
        </w:rPr>
        <w:t>Neighborhood Service Center</w:t>
      </w:r>
    </w:p>
    <w:p w14:paraId="0ED1BF7A" w14:textId="6B360B6E" w:rsidR="0093184B" w:rsidRPr="007467AA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>7765 Rutledge Pike, Rutledge, TN 37861 (P.O. Box 191)</w:t>
      </w:r>
      <w:r w:rsidR="000D7722">
        <w:rPr>
          <w:rFonts w:ascii="Georgia" w:hAnsi="Georgia"/>
          <w:color w:val="000000" w:themeColor="text1"/>
          <w:sz w:val="28"/>
          <w:szCs w:val="28"/>
        </w:rPr>
        <w:t xml:space="preserve"> </w:t>
      </w:r>
    </w:p>
    <w:p w14:paraId="14861E28" w14:textId="77777777" w:rsidR="00906FAB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 xml:space="preserve">Phone: 865-828-5228/5229 </w:t>
      </w:r>
      <w:r w:rsidR="002D4485">
        <w:rPr>
          <w:rFonts w:ascii="Georgia" w:hAnsi="Georgia"/>
          <w:color w:val="000000" w:themeColor="text1"/>
          <w:sz w:val="28"/>
          <w:szCs w:val="28"/>
        </w:rPr>
        <w:t xml:space="preserve"> </w:t>
      </w:r>
      <w:r w:rsidRPr="007467AA">
        <w:rPr>
          <w:rFonts w:ascii="Georgia" w:hAnsi="Georgia"/>
          <w:color w:val="000000" w:themeColor="text1"/>
          <w:sz w:val="28"/>
          <w:szCs w:val="28"/>
        </w:rPr>
        <w:t xml:space="preserve"> Fax: 865-828-6072</w:t>
      </w:r>
      <w:r w:rsidR="00906FAB">
        <w:rPr>
          <w:rFonts w:ascii="Georgia" w:hAnsi="Georgia"/>
          <w:color w:val="000000" w:themeColor="text1"/>
          <w:sz w:val="28"/>
          <w:szCs w:val="28"/>
        </w:rPr>
        <w:t xml:space="preserve"> </w:t>
      </w:r>
    </w:p>
    <w:p w14:paraId="3F96F556" w14:textId="77777777" w:rsidR="007467AA" w:rsidRPr="00906FAB" w:rsidRDefault="007467AA" w:rsidP="00F16626">
      <w:pPr>
        <w:spacing w:after="0"/>
        <w:ind w:left="1008"/>
        <w:rPr>
          <w:rFonts w:ascii="Georgia" w:hAnsi="Georgia"/>
          <w:b/>
          <w:color w:val="6E6E4E" w:themeColor="background2" w:themeShade="80"/>
          <w:sz w:val="16"/>
          <w:szCs w:val="16"/>
          <w:u w:val="single"/>
        </w:rPr>
      </w:pPr>
    </w:p>
    <w:p w14:paraId="13F7DC6C" w14:textId="42F22354" w:rsidR="0084002A" w:rsidRPr="0084002A" w:rsidRDefault="0093184B" w:rsidP="0084002A">
      <w:pPr>
        <w:spacing w:after="0"/>
        <w:ind w:left="1008"/>
        <w:rPr>
          <w:rFonts w:ascii="Georgia" w:hAnsi="Georgia"/>
          <w:color w:val="E58159"/>
          <w:sz w:val="28"/>
          <w:szCs w:val="28"/>
        </w:rPr>
      </w:pPr>
      <w:r w:rsidRPr="0084002A">
        <w:rPr>
          <w:rFonts w:ascii="Georgia" w:hAnsi="Georgia"/>
          <w:b/>
          <w:color w:val="E58159"/>
          <w:sz w:val="28"/>
          <w:szCs w:val="28"/>
          <w:u w:val="single"/>
        </w:rPr>
        <w:t>Hamblen</w:t>
      </w:r>
      <w:r w:rsidR="0084002A" w:rsidRPr="0084002A">
        <w:rPr>
          <w:rFonts w:ascii="Georgia" w:hAnsi="Georgia"/>
          <w:b/>
          <w:color w:val="E58159"/>
          <w:sz w:val="28"/>
          <w:szCs w:val="28"/>
          <w:u w:val="single"/>
        </w:rPr>
        <w:t xml:space="preserve">-Jefferson Counties Neighborhood Service Center   </w:t>
      </w:r>
    </w:p>
    <w:p w14:paraId="562E4C24" w14:textId="5E4229D3" w:rsidR="0084002A" w:rsidRDefault="0084002A" w:rsidP="0084002A">
      <w:pPr>
        <w:spacing w:after="0"/>
        <w:ind w:left="1008"/>
        <w:rPr>
          <w:rFonts w:ascii="Georgia" w:hAnsi="Georgia"/>
          <w:color w:val="FF0000"/>
          <w:sz w:val="28"/>
          <w:szCs w:val="28"/>
        </w:rPr>
      </w:pPr>
      <w:r w:rsidRPr="0084002A">
        <w:rPr>
          <w:rFonts w:ascii="Georgia" w:hAnsi="Georgia"/>
          <w:color w:val="FF0000"/>
          <w:sz w:val="28"/>
          <w:szCs w:val="28"/>
        </w:rPr>
        <w:t>***THESE CENTERS HAVE BEEN COMBINED AT THIS NEW LOCATION***</w:t>
      </w:r>
    </w:p>
    <w:p w14:paraId="59990529" w14:textId="0A28CF68" w:rsidR="0084002A" w:rsidRDefault="0084002A" w:rsidP="0084002A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>
        <w:rPr>
          <w:rFonts w:ascii="Georgia" w:hAnsi="Georgia"/>
          <w:color w:val="000000" w:themeColor="text1"/>
          <w:sz w:val="28"/>
          <w:szCs w:val="28"/>
        </w:rPr>
        <w:t xml:space="preserve">7222 W Andrew Johnson Hwy, Talbott, TN </w:t>
      </w:r>
      <w:proofErr w:type="gramStart"/>
      <w:r>
        <w:rPr>
          <w:rFonts w:ascii="Georgia" w:hAnsi="Georgia"/>
          <w:color w:val="000000" w:themeColor="text1"/>
          <w:sz w:val="28"/>
          <w:szCs w:val="28"/>
        </w:rPr>
        <w:t>37877  (</w:t>
      </w:r>
      <w:proofErr w:type="gramEnd"/>
      <w:r>
        <w:rPr>
          <w:rFonts w:ascii="Georgia" w:hAnsi="Georgia"/>
          <w:color w:val="000000" w:themeColor="text1"/>
          <w:sz w:val="28"/>
          <w:szCs w:val="28"/>
        </w:rPr>
        <w:t>PO Box 25)</w:t>
      </w:r>
    </w:p>
    <w:p w14:paraId="30BDBC6C" w14:textId="77777777" w:rsidR="004805F0" w:rsidRPr="0084002A" w:rsidRDefault="004805F0" w:rsidP="004805F0">
      <w:pPr>
        <w:spacing w:after="0"/>
        <w:ind w:left="1008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Enter on lower level at left rear of building.</w:t>
      </w:r>
    </w:p>
    <w:p w14:paraId="5E67D0DB" w14:textId="389F4524" w:rsidR="0084002A" w:rsidRDefault="0084002A" w:rsidP="0084002A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 xml:space="preserve">Phone: </w:t>
      </w:r>
      <w:r w:rsidR="009B0434">
        <w:rPr>
          <w:rFonts w:ascii="Georgia" w:hAnsi="Georgia"/>
          <w:color w:val="000000" w:themeColor="text1"/>
          <w:sz w:val="28"/>
          <w:szCs w:val="28"/>
        </w:rPr>
        <w:t xml:space="preserve">423-587-3076 or </w:t>
      </w:r>
      <w:r w:rsidRPr="007467AA">
        <w:rPr>
          <w:rFonts w:ascii="Georgia" w:hAnsi="Georgia"/>
          <w:color w:val="000000" w:themeColor="text1"/>
          <w:sz w:val="28"/>
          <w:szCs w:val="28"/>
        </w:rPr>
        <w:t xml:space="preserve">865-475-4745  </w:t>
      </w:r>
      <w:r>
        <w:rPr>
          <w:rFonts w:ascii="Georgia" w:hAnsi="Georgia"/>
          <w:color w:val="000000" w:themeColor="text1"/>
          <w:sz w:val="28"/>
          <w:szCs w:val="28"/>
        </w:rPr>
        <w:t xml:space="preserve"> </w:t>
      </w:r>
      <w:r w:rsidRPr="007467AA">
        <w:rPr>
          <w:rFonts w:ascii="Georgia" w:hAnsi="Georgia"/>
          <w:color w:val="000000" w:themeColor="text1"/>
          <w:sz w:val="28"/>
          <w:szCs w:val="28"/>
        </w:rPr>
        <w:t>Fax: 865-471-6081</w:t>
      </w:r>
    </w:p>
    <w:p w14:paraId="0EEDF33C" w14:textId="77777777" w:rsidR="0084002A" w:rsidRPr="0084002A" w:rsidRDefault="0084002A" w:rsidP="0084002A">
      <w:pPr>
        <w:spacing w:after="0"/>
        <w:ind w:left="1008"/>
        <w:rPr>
          <w:rFonts w:ascii="Georgia" w:hAnsi="Georgia"/>
          <w:color w:val="C00000"/>
          <w:sz w:val="28"/>
          <w:szCs w:val="28"/>
        </w:rPr>
      </w:pPr>
    </w:p>
    <w:p w14:paraId="21370BA7" w14:textId="77777777" w:rsidR="0093184B" w:rsidRPr="007467AA" w:rsidRDefault="0093184B" w:rsidP="00F16626">
      <w:pPr>
        <w:spacing w:after="0"/>
        <w:ind w:left="1008"/>
        <w:rPr>
          <w:rFonts w:ascii="Georgia" w:hAnsi="Georgia"/>
          <w:b/>
          <w:color w:val="7030A0"/>
          <w:sz w:val="28"/>
          <w:szCs w:val="28"/>
          <w:u w:val="single"/>
        </w:rPr>
      </w:pPr>
      <w:r w:rsidRPr="007467AA">
        <w:rPr>
          <w:rFonts w:ascii="Georgia" w:hAnsi="Georgia"/>
          <w:b/>
          <w:color w:val="7030A0"/>
          <w:sz w:val="28"/>
          <w:szCs w:val="28"/>
          <w:u w:val="single"/>
        </w:rPr>
        <w:t>LIHEAP Main Office</w:t>
      </w:r>
    </w:p>
    <w:p w14:paraId="57C6D9F6" w14:textId="1B2FFBB5" w:rsidR="0093184B" w:rsidRPr="007467AA" w:rsidRDefault="0093184B" w:rsidP="00F16626">
      <w:pPr>
        <w:spacing w:after="0"/>
        <w:ind w:left="1008"/>
        <w:rPr>
          <w:rFonts w:ascii="Georgia" w:hAnsi="Georgia"/>
          <w:sz w:val="28"/>
          <w:szCs w:val="28"/>
        </w:rPr>
      </w:pPr>
      <w:r w:rsidRPr="007467AA">
        <w:rPr>
          <w:rFonts w:ascii="Georgia" w:hAnsi="Georgia"/>
          <w:sz w:val="28"/>
          <w:szCs w:val="28"/>
        </w:rPr>
        <w:t xml:space="preserve">P.O. Box 1218, </w:t>
      </w:r>
      <w:r w:rsidR="001A28C4">
        <w:rPr>
          <w:rFonts w:ascii="Georgia" w:hAnsi="Georgia"/>
          <w:sz w:val="28"/>
          <w:szCs w:val="28"/>
        </w:rPr>
        <w:t xml:space="preserve">Morristown, TN  </w:t>
      </w:r>
      <w:r w:rsidRPr="007467AA">
        <w:rPr>
          <w:rFonts w:ascii="Georgia" w:hAnsi="Georgia"/>
          <w:sz w:val="28"/>
          <w:szCs w:val="28"/>
        </w:rPr>
        <w:t>37816</w:t>
      </w:r>
    </w:p>
    <w:p w14:paraId="02A49979" w14:textId="77777777" w:rsidR="0093184B" w:rsidRPr="007467AA" w:rsidRDefault="0093184B" w:rsidP="00F16626">
      <w:pPr>
        <w:spacing w:after="0"/>
        <w:ind w:left="1008"/>
        <w:rPr>
          <w:rFonts w:ascii="Georgia" w:hAnsi="Georgia"/>
          <w:sz w:val="28"/>
          <w:szCs w:val="28"/>
        </w:rPr>
      </w:pPr>
      <w:r w:rsidRPr="007467AA">
        <w:rPr>
          <w:rFonts w:ascii="Georgia" w:hAnsi="Georgia"/>
          <w:sz w:val="28"/>
          <w:szCs w:val="28"/>
        </w:rPr>
        <w:t>Phone: 423-31</w:t>
      </w:r>
      <w:r w:rsidR="00090A7C" w:rsidRPr="007467AA">
        <w:rPr>
          <w:rFonts w:ascii="Georgia" w:hAnsi="Georgia"/>
          <w:sz w:val="28"/>
          <w:szCs w:val="28"/>
        </w:rPr>
        <w:t>8</w:t>
      </w:r>
      <w:r w:rsidRPr="007467AA">
        <w:rPr>
          <w:rFonts w:ascii="Georgia" w:hAnsi="Georgia"/>
          <w:sz w:val="28"/>
          <w:szCs w:val="28"/>
        </w:rPr>
        <w:t>-6933   Fax: 423-581-4689</w:t>
      </w:r>
    </w:p>
    <w:p w14:paraId="47C3FA23" w14:textId="77777777" w:rsidR="007467AA" w:rsidRPr="00906FAB" w:rsidRDefault="007467AA" w:rsidP="00F16626">
      <w:pPr>
        <w:spacing w:after="0"/>
        <w:ind w:left="1008"/>
        <w:rPr>
          <w:rFonts w:ascii="Georgia" w:hAnsi="Georgia"/>
          <w:b/>
          <w:color w:val="EA9B7B" w:themeColor="accent5" w:themeTint="99"/>
          <w:sz w:val="16"/>
          <w:szCs w:val="16"/>
          <w:u w:val="single"/>
        </w:rPr>
      </w:pPr>
    </w:p>
    <w:p w14:paraId="4F8DB5CB" w14:textId="77777777" w:rsidR="007467AA" w:rsidRPr="00906FAB" w:rsidRDefault="007467AA" w:rsidP="00F16626">
      <w:pPr>
        <w:spacing w:after="0"/>
        <w:ind w:left="1008"/>
        <w:rPr>
          <w:rFonts w:ascii="Georgia" w:hAnsi="Georgia"/>
          <w:b/>
          <w:color w:val="D48A88"/>
          <w:sz w:val="16"/>
          <w:szCs w:val="16"/>
          <w:u w:val="single"/>
        </w:rPr>
      </w:pPr>
    </w:p>
    <w:p w14:paraId="0A840B29" w14:textId="77777777" w:rsidR="0093184B" w:rsidRPr="00C2503C" w:rsidRDefault="0093184B" w:rsidP="00F16626">
      <w:pPr>
        <w:spacing w:after="0"/>
        <w:ind w:left="1008"/>
        <w:rPr>
          <w:rFonts w:ascii="Georgia" w:hAnsi="Georgia"/>
          <w:b/>
          <w:color w:val="E57B7F" w:themeColor="text2" w:themeTint="99"/>
          <w:sz w:val="28"/>
          <w:szCs w:val="28"/>
          <w:u w:val="single"/>
        </w:rPr>
      </w:pPr>
      <w:r w:rsidRPr="00C2503C">
        <w:rPr>
          <w:rFonts w:ascii="Georgia" w:hAnsi="Georgia"/>
          <w:b/>
          <w:color w:val="E57B7F" w:themeColor="text2" w:themeTint="99"/>
          <w:sz w:val="28"/>
          <w:szCs w:val="28"/>
          <w:u w:val="single"/>
        </w:rPr>
        <w:t xml:space="preserve">Monroe County </w:t>
      </w:r>
      <w:r w:rsidR="0021526C">
        <w:rPr>
          <w:rFonts w:ascii="Georgia" w:hAnsi="Georgia"/>
          <w:b/>
          <w:color w:val="E57B7F" w:themeColor="text2" w:themeTint="99"/>
          <w:sz w:val="28"/>
          <w:szCs w:val="28"/>
          <w:u w:val="single"/>
        </w:rPr>
        <w:t>Neighborhood Service Center</w:t>
      </w:r>
    </w:p>
    <w:p w14:paraId="06ACD247" w14:textId="375C7585" w:rsidR="0093184B" w:rsidRPr="007467AA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 xml:space="preserve">884 Englewood Road, </w:t>
      </w:r>
      <w:r w:rsidR="00D34F7E">
        <w:rPr>
          <w:rFonts w:ascii="Georgia" w:hAnsi="Georgia"/>
          <w:color w:val="000000" w:themeColor="text1"/>
          <w:sz w:val="28"/>
          <w:szCs w:val="28"/>
        </w:rPr>
        <w:t xml:space="preserve">Suite C, </w:t>
      </w:r>
      <w:r w:rsidRPr="007467AA">
        <w:rPr>
          <w:rFonts w:ascii="Georgia" w:hAnsi="Georgia"/>
          <w:color w:val="000000" w:themeColor="text1"/>
          <w:sz w:val="28"/>
          <w:szCs w:val="28"/>
        </w:rPr>
        <w:t>Madisonville, TN 37354</w:t>
      </w:r>
    </w:p>
    <w:p w14:paraId="2F0BB1FB" w14:textId="10DCD2FC" w:rsidR="0093184B" w:rsidRPr="007467AA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 xml:space="preserve">Phone: 423-442-3769  </w:t>
      </w:r>
      <w:r w:rsidR="002D4485">
        <w:rPr>
          <w:rFonts w:ascii="Georgia" w:hAnsi="Georgia"/>
          <w:color w:val="000000" w:themeColor="text1"/>
          <w:sz w:val="28"/>
          <w:szCs w:val="28"/>
        </w:rPr>
        <w:t xml:space="preserve"> </w:t>
      </w:r>
      <w:r w:rsidRPr="007467AA">
        <w:rPr>
          <w:rFonts w:ascii="Georgia" w:hAnsi="Georgia"/>
          <w:color w:val="000000" w:themeColor="text1"/>
          <w:sz w:val="28"/>
          <w:szCs w:val="28"/>
        </w:rPr>
        <w:t>Fax: 423-442-7928</w:t>
      </w:r>
    </w:p>
    <w:p w14:paraId="6EB7A8E5" w14:textId="77777777" w:rsidR="0093184B" w:rsidRPr="00906FAB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16"/>
          <w:szCs w:val="16"/>
        </w:rPr>
      </w:pPr>
    </w:p>
    <w:p w14:paraId="5EBE272A" w14:textId="77777777" w:rsidR="0093184B" w:rsidRPr="007467AA" w:rsidRDefault="0093184B" w:rsidP="00F16626">
      <w:pPr>
        <w:spacing w:after="0"/>
        <w:ind w:left="1008"/>
        <w:rPr>
          <w:rFonts w:ascii="Georgia" w:hAnsi="Georgia"/>
          <w:b/>
          <w:color w:val="FFC000"/>
          <w:sz w:val="28"/>
          <w:szCs w:val="28"/>
          <w:u w:val="single"/>
        </w:rPr>
      </w:pPr>
      <w:r w:rsidRPr="007467AA">
        <w:rPr>
          <w:rFonts w:ascii="Georgia" w:hAnsi="Georgia"/>
          <w:b/>
          <w:color w:val="FFC000"/>
          <w:sz w:val="28"/>
          <w:szCs w:val="28"/>
          <w:u w:val="single"/>
        </w:rPr>
        <w:t xml:space="preserve">Sevier County </w:t>
      </w:r>
      <w:r w:rsidR="0021526C">
        <w:rPr>
          <w:rFonts w:ascii="Georgia" w:hAnsi="Georgia"/>
          <w:b/>
          <w:color w:val="FFC000"/>
          <w:sz w:val="28"/>
          <w:szCs w:val="28"/>
          <w:u w:val="single"/>
        </w:rPr>
        <w:t>Neighborhood Service Center</w:t>
      </w:r>
    </w:p>
    <w:p w14:paraId="3FF15651" w14:textId="77777777" w:rsidR="0093184B" w:rsidRPr="007467AA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>750 Old Knoxville Highway, Sevierville, TN 37864 (P.O. Box 4432, 37862)</w:t>
      </w:r>
    </w:p>
    <w:p w14:paraId="28893606" w14:textId="3000EAFE" w:rsidR="00B14204" w:rsidRDefault="0093184B" w:rsidP="00F16626">
      <w:pPr>
        <w:spacing w:after="0"/>
        <w:ind w:left="1008"/>
        <w:rPr>
          <w:rFonts w:ascii="Georgia" w:hAnsi="Georgia"/>
          <w:color w:val="000000" w:themeColor="text1"/>
          <w:sz w:val="28"/>
          <w:szCs w:val="28"/>
        </w:rPr>
      </w:pPr>
      <w:r w:rsidRPr="007467AA">
        <w:rPr>
          <w:rFonts w:ascii="Georgia" w:hAnsi="Georgia"/>
          <w:color w:val="000000" w:themeColor="text1"/>
          <w:sz w:val="28"/>
          <w:szCs w:val="28"/>
        </w:rPr>
        <w:t xml:space="preserve">Phone: 865-453-7131/7132 </w:t>
      </w:r>
      <w:r w:rsidR="002D4485">
        <w:rPr>
          <w:rFonts w:ascii="Georgia" w:hAnsi="Georgia"/>
          <w:color w:val="000000" w:themeColor="text1"/>
          <w:sz w:val="28"/>
          <w:szCs w:val="28"/>
        </w:rPr>
        <w:t xml:space="preserve"> </w:t>
      </w:r>
      <w:r w:rsidRPr="007467AA">
        <w:rPr>
          <w:rFonts w:ascii="Georgia" w:hAnsi="Georgia"/>
          <w:color w:val="000000" w:themeColor="text1"/>
          <w:sz w:val="28"/>
          <w:szCs w:val="28"/>
        </w:rPr>
        <w:t xml:space="preserve"> Fax: 865-774-9719</w:t>
      </w:r>
    </w:p>
    <w:p w14:paraId="0BDE0876" w14:textId="77777777" w:rsidR="00B14204" w:rsidRPr="00B14204" w:rsidRDefault="00B14204" w:rsidP="00B14204">
      <w:pPr>
        <w:rPr>
          <w:rFonts w:ascii="Georgia" w:hAnsi="Georgia"/>
          <w:sz w:val="28"/>
          <w:szCs w:val="28"/>
        </w:rPr>
      </w:pPr>
    </w:p>
    <w:p w14:paraId="2E43CCB8" w14:textId="77F18105" w:rsidR="00B14204" w:rsidRDefault="00B14204" w:rsidP="00B14204">
      <w:pPr>
        <w:rPr>
          <w:rFonts w:ascii="Georgia" w:hAnsi="Georgia"/>
          <w:sz w:val="28"/>
          <w:szCs w:val="28"/>
        </w:rPr>
      </w:pPr>
    </w:p>
    <w:p w14:paraId="3AFFC6C4" w14:textId="33068AC7" w:rsidR="0093184B" w:rsidRPr="00B14204" w:rsidRDefault="00B14204" w:rsidP="00B14204">
      <w:pPr>
        <w:tabs>
          <w:tab w:val="left" w:pos="8520"/>
        </w:tabs>
        <w:rPr>
          <w:rFonts w:ascii="Georgia" w:hAnsi="Georgia"/>
          <w:sz w:val="28"/>
          <w:szCs w:val="28"/>
        </w:rPr>
      </w:pPr>
      <w:bookmarkStart w:id="1" w:name="_GoBack"/>
      <w:bookmarkEnd w:id="1"/>
      <w:r>
        <w:rPr>
          <w:rFonts w:ascii="Georgia" w:hAnsi="Georgia"/>
          <w:sz w:val="28"/>
          <w:szCs w:val="28"/>
        </w:rPr>
        <w:tab/>
      </w:r>
      <w:r w:rsidRPr="00B14204">
        <w:rPr>
          <w:rFonts w:ascii="Georgia" w:hAnsi="Georgia"/>
          <w:sz w:val="20"/>
          <w:szCs w:val="28"/>
        </w:rPr>
        <w:t xml:space="preserve">Updated </w:t>
      </w:r>
      <w:r w:rsidR="0084002A">
        <w:rPr>
          <w:rFonts w:ascii="Georgia" w:hAnsi="Georgia"/>
          <w:sz w:val="20"/>
          <w:szCs w:val="28"/>
        </w:rPr>
        <w:t>9</w:t>
      </w:r>
      <w:r w:rsidRPr="00B14204">
        <w:rPr>
          <w:rFonts w:ascii="Georgia" w:hAnsi="Georgia"/>
          <w:sz w:val="20"/>
          <w:szCs w:val="28"/>
        </w:rPr>
        <w:t>-26</w:t>
      </w:r>
    </w:p>
    <w:sectPr w:rsidR="0093184B" w:rsidRPr="00B14204" w:rsidSect="008103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46DC9" w14:textId="77777777" w:rsidR="00AE76BC" w:rsidRDefault="00AE76BC" w:rsidP="0064578D">
      <w:pPr>
        <w:spacing w:after="0" w:line="240" w:lineRule="auto"/>
      </w:pPr>
      <w:r>
        <w:separator/>
      </w:r>
    </w:p>
  </w:endnote>
  <w:endnote w:type="continuationSeparator" w:id="0">
    <w:p w14:paraId="1C45E375" w14:textId="77777777" w:rsidR="00AE76BC" w:rsidRDefault="00AE76BC" w:rsidP="0064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69184" w14:textId="77777777" w:rsidR="00AE76BC" w:rsidRDefault="00AE76BC" w:rsidP="0064578D">
      <w:pPr>
        <w:spacing w:after="0" w:line="240" w:lineRule="auto"/>
      </w:pPr>
      <w:r>
        <w:separator/>
      </w:r>
    </w:p>
  </w:footnote>
  <w:footnote w:type="continuationSeparator" w:id="0">
    <w:p w14:paraId="10868913" w14:textId="77777777" w:rsidR="00AE76BC" w:rsidRDefault="00AE76BC" w:rsidP="00645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EA3"/>
    <w:rsid w:val="00011AA3"/>
    <w:rsid w:val="00012F37"/>
    <w:rsid w:val="00025BF1"/>
    <w:rsid w:val="00070FAF"/>
    <w:rsid w:val="00090A7C"/>
    <w:rsid w:val="000A66F6"/>
    <w:rsid w:val="000D7722"/>
    <w:rsid w:val="000F2BC7"/>
    <w:rsid w:val="001006D1"/>
    <w:rsid w:val="00101823"/>
    <w:rsid w:val="00130F9F"/>
    <w:rsid w:val="001431EF"/>
    <w:rsid w:val="001A28C4"/>
    <w:rsid w:val="001B02DF"/>
    <w:rsid w:val="001B7DBF"/>
    <w:rsid w:val="001C1350"/>
    <w:rsid w:val="001E12A4"/>
    <w:rsid w:val="001E1A4F"/>
    <w:rsid w:val="0021526C"/>
    <w:rsid w:val="00241B4B"/>
    <w:rsid w:val="002451AE"/>
    <w:rsid w:val="002560AB"/>
    <w:rsid w:val="00277E24"/>
    <w:rsid w:val="002813BA"/>
    <w:rsid w:val="0028625D"/>
    <w:rsid w:val="00287D66"/>
    <w:rsid w:val="002952E3"/>
    <w:rsid w:val="002965E1"/>
    <w:rsid w:val="002A2A15"/>
    <w:rsid w:val="002A3362"/>
    <w:rsid w:val="002B4849"/>
    <w:rsid w:val="002D139E"/>
    <w:rsid w:val="002D4485"/>
    <w:rsid w:val="002E09C6"/>
    <w:rsid w:val="002F55E8"/>
    <w:rsid w:val="00307D4F"/>
    <w:rsid w:val="0031084E"/>
    <w:rsid w:val="00333E68"/>
    <w:rsid w:val="003553B8"/>
    <w:rsid w:val="00392B80"/>
    <w:rsid w:val="00393778"/>
    <w:rsid w:val="00395F20"/>
    <w:rsid w:val="003B4240"/>
    <w:rsid w:val="003B5535"/>
    <w:rsid w:val="003C7DBE"/>
    <w:rsid w:val="003D7166"/>
    <w:rsid w:val="003E2B98"/>
    <w:rsid w:val="003E4E23"/>
    <w:rsid w:val="00405C74"/>
    <w:rsid w:val="00413EB5"/>
    <w:rsid w:val="00454DC0"/>
    <w:rsid w:val="00457527"/>
    <w:rsid w:val="0047649D"/>
    <w:rsid w:val="004805F0"/>
    <w:rsid w:val="00491CA0"/>
    <w:rsid w:val="00496484"/>
    <w:rsid w:val="004A044D"/>
    <w:rsid w:val="004C47E3"/>
    <w:rsid w:val="004C7BD7"/>
    <w:rsid w:val="004D5929"/>
    <w:rsid w:val="005001A8"/>
    <w:rsid w:val="00526327"/>
    <w:rsid w:val="00542A46"/>
    <w:rsid w:val="00562837"/>
    <w:rsid w:val="005815E6"/>
    <w:rsid w:val="005A14F1"/>
    <w:rsid w:val="005D3F42"/>
    <w:rsid w:val="00617D87"/>
    <w:rsid w:val="00627A16"/>
    <w:rsid w:val="00641215"/>
    <w:rsid w:val="006414C5"/>
    <w:rsid w:val="0064578D"/>
    <w:rsid w:val="00662A28"/>
    <w:rsid w:val="006E34F3"/>
    <w:rsid w:val="007467AA"/>
    <w:rsid w:val="0075779E"/>
    <w:rsid w:val="00781C1B"/>
    <w:rsid w:val="00790893"/>
    <w:rsid w:val="0079331C"/>
    <w:rsid w:val="007C276E"/>
    <w:rsid w:val="00801A90"/>
    <w:rsid w:val="008103C1"/>
    <w:rsid w:val="008227B5"/>
    <w:rsid w:val="00832D03"/>
    <w:rsid w:val="0084002A"/>
    <w:rsid w:val="008422BE"/>
    <w:rsid w:val="00844686"/>
    <w:rsid w:val="00846990"/>
    <w:rsid w:val="0085634B"/>
    <w:rsid w:val="008671D0"/>
    <w:rsid w:val="00873FDB"/>
    <w:rsid w:val="008D3C39"/>
    <w:rsid w:val="008E348B"/>
    <w:rsid w:val="008F2BCF"/>
    <w:rsid w:val="00906632"/>
    <w:rsid w:val="00906FAB"/>
    <w:rsid w:val="009279DF"/>
    <w:rsid w:val="00930EA3"/>
    <w:rsid w:val="0093184B"/>
    <w:rsid w:val="00931B77"/>
    <w:rsid w:val="00933E70"/>
    <w:rsid w:val="0094165D"/>
    <w:rsid w:val="00944B70"/>
    <w:rsid w:val="00953B06"/>
    <w:rsid w:val="00971767"/>
    <w:rsid w:val="009844E2"/>
    <w:rsid w:val="009A04A1"/>
    <w:rsid w:val="009B0434"/>
    <w:rsid w:val="009B0C94"/>
    <w:rsid w:val="009B3634"/>
    <w:rsid w:val="009D53EC"/>
    <w:rsid w:val="009F3C0C"/>
    <w:rsid w:val="00A079F8"/>
    <w:rsid w:val="00A1024E"/>
    <w:rsid w:val="00A50D97"/>
    <w:rsid w:val="00A50FFA"/>
    <w:rsid w:val="00A97B58"/>
    <w:rsid w:val="00AA4B40"/>
    <w:rsid w:val="00AB6E65"/>
    <w:rsid w:val="00AC3A1F"/>
    <w:rsid w:val="00AC668D"/>
    <w:rsid w:val="00AD3F05"/>
    <w:rsid w:val="00AE4F60"/>
    <w:rsid w:val="00AE76BC"/>
    <w:rsid w:val="00AF1741"/>
    <w:rsid w:val="00B072F7"/>
    <w:rsid w:val="00B14204"/>
    <w:rsid w:val="00B337FD"/>
    <w:rsid w:val="00B57384"/>
    <w:rsid w:val="00BA43A7"/>
    <w:rsid w:val="00BA5EB2"/>
    <w:rsid w:val="00BB38BA"/>
    <w:rsid w:val="00BC2A30"/>
    <w:rsid w:val="00BC689D"/>
    <w:rsid w:val="00BE51EE"/>
    <w:rsid w:val="00C2503C"/>
    <w:rsid w:val="00C273C6"/>
    <w:rsid w:val="00C27656"/>
    <w:rsid w:val="00C714C1"/>
    <w:rsid w:val="00C8287C"/>
    <w:rsid w:val="00CC295D"/>
    <w:rsid w:val="00CD36F5"/>
    <w:rsid w:val="00D02E42"/>
    <w:rsid w:val="00D0525A"/>
    <w:rsid w:val="00D11EC5"/>
    <w:rsid w:val="00D34F7E"/>
    <w:rsid w:val="00D44930"/>
    <w:rsid w:val="00D62E3E"/>
    <w:rsid w:val="00D74D6F"/>
    <w:rsid w:val="00D81545"/>
    <w:rsid w:val="00D949A6"/>
    <w:rsid w:val="00DE0464"/>
    <w:rsid w:val="00E002AE"/>
    <w:rsid w:val="00E12328"/>
    <w:rsid w:val="00E371B4"/>
    <w:rsid w:val="00E732FD"/>
    <w:rsid w:val="00E776FD"/>
    <w:rsid w:val="00E818CA"/>
    <w:rsid w:val="00E823BD"/>
    <w:rsid w:val="00E84690"/>
    <w:rsid w:val="00E871C9"/>
    <w:rsid w:val="00E90DAA"/>
    <w:rsid w:val="00E92770"/>
    <w:rsid w:val="00F00B9D"/>
    <w:rsid w:val="00F16626"/>
    <w:rsid w:val="00F25052"/>
    <w:rsid w:val="00F456F6"/>
    <w:rsid w:val="00F971D7"/>
    <w:rsid w:val="00FC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FCEFD"/>
  <w15:docId w15:val="{341EFA3C-874E-40EC-9E58-38A8ECBD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0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B9D"/>
    <w:rPr>
      <w:rFonts w:ascii="Tahoma" w:hAnsi="Tahoma" w:cs="Tahoma"/>
      <w:sz w:val="16"/>
      <w:szCs w:val="16"/>
    </w:rPr>
  </w:style>
  <w:style w:type="character" w:styleId="IntenseReference">
    <w:name w:val="Intense Reference"/>
    <w:basedOn w:val="DefaultParagraphFont"/>
    <w:uiPriority w:val="32"/>
    <w:qFormat/>
    <w:rsid w:val="00AD3F05"/>
    <w:rPr>
      <w:b/>
      <w:bCs/>
      <w:smallCaps/>
      <w:color w:val="F5C201" w:themeColor="accent2"/>
      <w:spacing w:val="5"/>
      <w:u w:val="single"/>
    </w:rPr>
  </w:style>
  <w:style w:type="table" w:styleId="TableGrid">
    <w:name w:val="Table Grid"/>
    <w:basedOn w:val="TableNormal"/>
    <w:uiPriority w:val="59"/>
    <w:rsid w:val="00E87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184B"/>
    <w:rPr>
      <w:color w:val="CC9900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079F8"/>
    <w:pPr>
      <w:spacing w:after="0" w:line="240" w:lineRule="auto"/>
    </w:pPr>
    <w:rPr>
      <w:rFonts w:ascii="Arial" w:eastAsia="Arial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78D"/>
  </w:style>
  <w:style w:type="paragraph" w:styleId="Footer">
    <w:name w:val="footer"/>
    <w:basedOn w:val="Normal"/>
    <w:link w:val="FooterChar"/>
    <w:uiPriority w:val="99"/>
    <w:unhideWhenUsed/>
    <w:rsid w:val="006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78D"/>
  </w:style>
  <w:style w:type="paragraph" w:styleId="NormalWeb">
    <w:name w:val="Normal (Web)"/>
    <w:basedOn w:val="Normal"/>
    <w:uiPriority w:val="99"/>
    <w:unhideWhenUsed/>
    <w:rsid w:val="00BB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da.smartsimple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hda.smartsimple.us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00FFE-0BA4-469F-A1A4-C45C5606C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DCEA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Reed</dc:creator>
  <cp:lastModifiedBy>tlindsey</cp:lastModifiedBy>
  <cp:revision>2</cp:revision>
  <cp:lastPrinted>2026-09-18T13:50:00Z</cp:lastPrinted>
  <dcterms:created xsi:type="dcterms:W3CDTF">2026-09-28T18:46:00Z</dcterms:created>
  <dcterms:modified xsi:type="dcterms:W3CDTF">2026-09-28T18:46:00Z</dcterms:modified>
</cp:coreProperties>
</file>